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0D38" w14:textId="77777777" w:rsidR="004F4618" w:rsidRDefault="00000000">
      <w:pPr>
        <w:spacing w:before="14" w:line="365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t>EAST FRANKLIN TOWNSHIP BOARD OF SUPERVISORS</w:t>
      </w:r>
    </w:p>
    <w:p w14:paraId="64F20737" w14:textId="77777777" w:rsidR="004F4618" w:rsidRDefault="00000000">
      <w:pPr>
        <w:spacing w:line="346" w:lineRule="exact"/>
        <w:jc w:val="center"/>
        <w:textAlignment w:val="baseline"/>
        <w:rPr>
          <w:rFonts w:ascii="Arial" w:eastAsia="Arial" w:hAnsi="Arial"/>
          <w:color w:val="000000"/>
          <w:spacing w:val="-2"/>
          <w:sz w:val="32"/>
        </w:rPr>
      </w:pPr>
      <w:r>
        <w:rPr>
          <w:rFonts w:ascii="Arial" w:eastAsia="Arial" w:hAnsi="Arial"/>
          <w:color w:val="000000"/>
          <w:spacing w:val="-2"/>
          <w:sz w:val="32"/>
        </w:rPr>
        <w:t>SPECIAL MEETING</w:t>
      </w:r>
    </w:p>
    <w:p w14:paraId="340BBC12" w14:textId="52BBF0CE" w:rsidR="004F4618" w:rsidRDefault="00B03EE0">
      <w:pPr>
        <w:spacing w:before="24" w:line="346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32"/>
        </w:rPr>
      </w:pPr>
      <w:r>
        <w:rPr>
          <w:rFonts w:ascii="Arial" w:eastAsia="Arial" w:hAnsi="Arial"/>
          <w:color w:val="000000"/>
          <w:spacing w:val="-1"/>
          <w:sz w:val="32"/>
        </w:rPr>
        <w:t>June</w:t>
      </w:r>
      <w:r w:rsidR="00000000">
        <w:rPr>
          <w:rFonts w:ascii="Arial" w:eastAsia="Arial" w:hAnsi="Arial"/>
          <w:color w:val="000000"/>
          <w:spacing w:val="-1"/>
          <w:sz w:val="32"/>
        </w:rPr>
        <w:t xml:space="preserve"> </w:t>
      </w:r>
      <w:r>
        <w:rPr>
          <w:rFonts w:ascii="Arial" w:eastAsia="Arial" w:hAnsi="Arial"/>
          <w:color w:val="000000"/>
          <w:spacing w:val="-1"/>
          <w:sz w:val="32"/>
        </w:rPr>
        <w:t>5</w:t>
      </w:r>
      <w:r w:rsidR="00000000">
        <w:rPr>
          <w:rFonts w:ascii="Arial" w:eastAsia="Arial" w:hAnsi="Arial"/>
          <w:color w:val="000000"/>
          <w:spacing w:val="-1"/>
          <w:sz w:val="32"/>
        </w:rPr>
        <w:t>, 202</w:t>
      </w:r>
      <w:r>
        <w:rPr>
          <w:rFonts w:ascii="Arial" w:eastAsia="Arial" w:hAnsi="Arial"/>
          <w:color w:val="000000"/>
          <w:spacing w:val="-1"/>
          <w:sz w:val="32"/>
        </w:rPr>
        <w:t>5</w:t>
      </w:r>
      <w:r w:rsidR="00000000">
        <w:rPr>
          <w:rFonts w:ascii="Arial" w:eastAsia="Arial" w:hAnsi="Arial"/>
          <w:color w:val="000000"/>
          <w:spacing w:val="-1"/>
          <w:sz w:val="32"/>
        </w:rPr>
        <w:t>, AT 7:</w:t>
      </w:r>
      <w:r>
        <w:rPr>
          <w:rFonts w:ascii="Arial" w:eastAsia="Arial" w:hAnsi="Arial"/>
          <w:color w:val="000000"/>
          <w:spacing w:val="-1"/>
          <w:sz w:val="32"/>
        </w:rPr>
        <w:t>0</w:t>
      </w:r>
      <w:r w:rsidR="00000000">
        <w:rPr>
          <w:rFonts w:ascii="Arial" w:eastAsia="Arial" w:hAnsi="Arial"/>
          <w:color w:val="000000"/>
          <w:spacing w:val="-1"/>
          <w:sz w:val="32"/>
        </w:rPr>
        <w:t>0 AM</w:t>
      </w:r>
    </w:p>
    <w:p w14:paraId="413AD861" w14:textId="77777777" w:rsidR="004F4618" w:rsidRDefault="00000000">
      <w:pPr>
        <w:spacing w:before="388" w:line="366" w:lineRule="exact"/>
        <w:jc w:val="center"/>
        <w:textAlignment w:val="baseline"/>
        <w:rPr>
          <w:rFonts w:ascii="Arial" w:eastAsia="Arial" w:hAnsi="Arial"/>
          <w:b/>
          <w:color w:val="000000"/>
          <w:spacing w:val="-2"/>
          <w:sz w:val="32"/>
        </w:rPr>
      </w:pPr>
      <w:r>
        <w:rPr>
          <w:rFonts w:ascii="Arial" w:eastAsia="Arial" w:hAnsi="Arial"/>
          <w:b/>
          <w:color w:val="000000"/>
          <w:spacing w:val="-2"/>
          <w:sz w:val="32"/>
        </w:rPr>
        <w:t>AGENDA</w:t>
      </w:r>
    </w:p>
    <w:p w14:paraId="098BD2EA" w14:textId="77777777" w:rsidR="004F4618" w:rsidRDefault="00000000">
      <w:pPr>
        <w:numPr>
          <w:ilvl w:val="0"/>
          <w:numId w:val="1"/>
        </w:numPr>
        <w:spacing w:before="828" w:line="319" w:lineRule="exact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>CALL TO ORDER AND PLEDGE OF ALLEGIANCE</w:t>
      </w:r>
    </w:p>
    <w:p w14:paraId="3F17AF80" w14:textId="0E530399" w:rsidR="00B03EE0" w:rsidRPr="00B03EE0" w:rsidRDefault="00000000" w:rsidP="00B03EE0">
      <w:pPr>
        <w:numPr>
          <w:ilvl w:val="0"/>
          <w:numId w:val="1"/>
        </w:numPr>
        <w:tabs>
          <w:tab w:val="left" w:pos="2160"/>
        </w:tabs>
        <w:spacing w:before="600" w:line="278" w:lineRule="exact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>PRESENT</w:t>
      </w:r>
      <w:r>
        <w:rPr>
          <w:rFonts w:ascii="Arial" w:eastAsia="Arial" w:hAnsi="Arial"/>
          <w:color w:val="000000"/>
          <w:sz w:val="24"/>
        </w:rPr>
        <w:t>:</w:t>
      </w:r>
      <w:r>
        <w:rPr>
          <w:rFonts w:ascii="Arial" w:eastAsia="Arial" w:hAnsi="Arial"/>
          <w:color w:val="000000"/>
          <w:sz w:val="24"/>
        </w:rPr>
        <w:tab/>
        <w:t>Barry Peters, Chairman</w:t>
      </w:r>
    </w:p>
    <w:p w14:paraId="150CB2FB" w14:textId="77777777" w:rsidR="00B03EE0" w:rsidRDefault="00B03EE0">
      <w:pPr>
        <w:spacing w:line="270" w:lineRule="exact"/>
        <w:ind w:left="21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Dean Hepler, Vice Chairman</w:t>
      </w:r>
    </w:p>
    <w:p w14:paraId="79523D7E" w14:textId="19BD7A62" w:rsidR="004F4618" w:rsidRDefault="00000000">
      <w:pPr>
        <w:spacing w:line="270" w:lineRule="exact"/>
        <w:ind w:left="21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David Stewart, Supervisor</w:t>
      </w:r>
    </w:p>
    <w:p w14:paraId="630DFCE3" w14:textId="77777777" w:rsidR="004F4618" w:rsidRDefault="00000000">
      <w:pPr>
        <w:spacing w:line="278" w:lineRule="exact"/>
        <w:ind w:left="21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Christina Conklin Secretary/ Treasurer</w:t>
      </w:r>
    </w:p>
    <w:p w14:paraId="36367DFE" w14:textId="38BC48B0" w:rsidR="00B03EE0" w:rsidRPr="00B03EE0" w:rsidRDefault="00000000" w:rsidP="00B03EE0">
      <w:pPr>
        <w:numPr>
          <w:ilvl w:val="0"/>
          <w:numId w:val="1"/>
        </w:numPr>
        <w:spacing w:before="559" w:line="319" w:lineRule="exact"/>
        <w:textAlignment w:val="baseline"/>
        <w:rPr>
          <w:rFonts w:ascii="Arial" w:eastAsia="Arial" w:hAnsi="Arial"/>
          <w:b/>
          <w:color w:val="000000"/>
          <w:spacing w:val="-7"/>
          <w:sz w:val="28"/>
        </w:rPr>
      </w:pPr>
      <w:r>
        <w:rPr>
          <w:rFonts w:ascii="Arial" w:eastAsia="Arial" w:hAnsi="Arial"/>
          <w:b/>
          <w:color w:val="000000"/>
          <w:spacing w:val="-7"/>
          <w:sz w:val="28"/>
        </w:rPr>
        <w:t>APPROVAL:</w:t>
      </w:r>
    </w:p>
    <w:p w14:paraId="320BFC87" w14:textId="5BDBBD96" w:rsidR="00B03EE0" w:rsidRPr="008434EC" w:rsidRDefault="00B03EE0" w:rsidP="00B03EE0">
      <w:pPr>
        <w:pStyle w:val="ListParagraph"/>
        <w:numPr>
          <w:ilvl w:val="0"/>
          <w:numId w:val="7"/>
        </w:numPr>
        <w:spacing w:before="265" w:after="642" w:line="278" w:lineRule="exact"/>
        <w:rPr>
          <w:rFonts w:ascii="Arial" w:hAnsi="Arial" w:cs="Arial"/>
          <w:sz w:val="24"/>
          <w:szCs w:val="24"/>
        </w:rPr>
        <w:sectPr w:rsidR="00B03EE0" w:rsidRPr="008434EC">
          <w:pgSz w:w="12240" w:h="15840"/>
          <w:pgMar w:top="1440" w:right="1795" w:bottom="4444" w:left="1445" w:header="720" w:footer="720" w:gutter="0"/>
          <w:cols w:space="720"/>
        </w:sectPr>
      </w:pPr>
      <w:r w:rsidRPr="008434EC">
        <w:rPr>
          <w:rFonts w:ascii="Arial" w:hAnsi="Arial" w:cs="Arial"/>
          <w:sz w:val="24"/>
          <w:szCs w:val="24"/>
        </w:rPr>
        <w:t xml:space="preserve">Approve Lease agreement with NorthStar Towers </w:t>
      </w:r>
    </w:p>
    <w:p w14:paraId="10E38696" w14:textId="77777777" w:rsidR="004F4618" w:rsidRDefault="00000000">
      <w:pPr>
        <w:spacing w:before="2" w:line="308" w:lineRule="exact"/>
        <w:textAlignment w:val="baseline"/>
        <w:rPr>
          <w:rFonts w:ascii="Arial" w:eastAsia="Arial" w:hAnsi="Arial"/>
          <w:b/>
          <w:color w:val="000000"/>
          <w:spacing w:val="-9"/>
          <w:sz w:val="28"/>
        </w:rPr>
      </w:pPr>
      <w:r>
        <w:rPr>
          <w:rFonts w:ascii="Arial" w:eastAsia="Arial" w:hAnsi="Arial"/>
          <w:b/>
          <w:color w:val="000000"/>
          <w:spacing w:val="-9"/>
          <w:sz w:val="28"/>
        </w:rPr>
        <w:t>5. ADJOURNMENT:</w:t>
      </w:r>
    </w:p>
    <w:p w14:paraId="03AEDD2C" w14:textId="77777777" w:rsidR="004F4618" w:rsidRDefault="004F4618">
      <w:pPr>
        <w:sectPr w:rsidR="004F4618">
          <w:type w:val="continuous"/>
          <w:pgSz w:w="12240" w:h="15840"/>
          <w:pgMar w:top="1440" w:right="8230" w:bottom="4444" w:left="1450" w:header="720" w:footer="720" w:gutter="0"/>
          <w:cols w:space="720"/>
        </w:sectPr>
      </w:pPr>
    </w:p>
    <w:p w14:paraId="75FA754D" w14:textId="2A3D6A05" w:rsidR="004F4618" w:rsidRDefault="004F4618">
      <w:pPr>
        <w:spacing w:before="2" w:line="308" w:lineRule="exact"/>
        <w:textAlignment w:val="baseline"/>
        <w:rPr>
          <w:rFonts w:ascii="Arial" w:eastAsia="Arial" w:hAnsi="Arial"/>
          <w:b/>
          <w:color w:val="000000"/>
          <w:spacing w:val="-9"/>
          <w:sz w:val="28"/>
        </w:rPr>
      </w:pPr>
    </w:p>
    <w:sectPr w:rsidR="004F4618">
      <w:type w:val="continuous"/>
      <w:pgSz w:w="12240" w:h="15840"/>
      <w:pgMar w:top="1440" w:right="8233" w:bottom="4444" w:left="14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49E2" w14:textId="77777777" w:rsidR="001950D0" w:rsidRDefault="001950D0">
      <w:r>
        <w:separator/>
      </w:r>
    </w:p>
  </w:endnote>
  <w:endnote w:type="continuationSeparator" w:id="0">
    <w:p w14:paraId="5CF1430A" w14:textId="77777777" w:rsidR="001950D0" w:rsidRDefault="0019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A6B0D" w14:textId="77777777" w:rsidR="001950D0" w:rsidRDefault="001950D0"/>
  </w:footnote>
  <w:footnote w:type="continuationSeparator" w:id="0">
    <w:p w14:paraId="42A329E7" w14:textId="77777777" w:rsidR="001950D0" w:rsidRDefault="0019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4441"/>
    <w:multiLevelType w:val="multilevel"/>
    <w:tmpl w:val="4906C94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b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823BD"/>
    <w:multiLevelType w:val="multilevel"/>
    <w:tmpl w:val="89561518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b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67891"/>
    <w:multiLevelType w:val="hybridMultilevel"/>
    <w:tmpl w:val="265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4D46"/>
    <w:multiLevelType w:val="multilevel"/>
    <w:tmpl w:val="94C867A4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b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37639"/>
    <w:multiLevelType w:val="multilevel"/>
    <w:tmpl w:val="67327C9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975F29"/>
    <w:multiLevelType w:val="multilevel"/>
    <w:tmpl w:val="0AEA0234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b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835CCC"/>
    <w:multiLevelType w:val="hybridMultilevel"/>
    <w:tmpl w:val="8CAC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4607">
    <w:abstractNumId w:val="0"/>
  </w:num>
  <w:num w:numId="2" w16cid:durableId="1676574371">
    <w:abstractNumId w:val="4"/>
  </w:num>
  <w:num w:numId="3" w16cid:durableId="1820262418">
    <w:abstractNumId w:val="3"/>
  </w:num>
  <w:num w:numId="4" w16cid:durableId="1747266215">
    <w:abstractNumId w:val="1"/>
  </w:num>
  <w:num w:numId="5" w16cid:durableId="1456866596">
    <w:abstractNumId w:val="5"/>
  </w:num>
  <w:num w:numId="6" w16cid:durableId="46806113">
    <w:abstractNumId w:val="2"/>
  </w:num>
  <w:num w:numId="7" w16cid:durableId="401833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18"/>
    <w:rsid w:val="001950D0"/>
    <w:rsid w:val="004E2AAC"/>
    <w:rsid w:val="004F4618"/>
    <w:rsid w:val="0065705F"/>
    <w:rsid w:val="008434EC"/>
    <w:rsid w:val="00B0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C4D8"/>
  <w15:docId w15:val="{F84310E5-2A57-4D2E-93D4-D361405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Special Meeting May 2, 2023 .doc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Special Meeting May 2, 2023 .doc</dc:title>
  <dc:creator>EFN-USDESK02</dc:creator>
  <cp:lastModifiedBy>Chrissy Conklin</cp:lastModifiedBy>
  <cp:revision>2</cp:revision>
  <dcterms:created xsi:type="dcterms:W3CDTF">2025-06-04T14:56:00Z</dcterms:created>
  <dcterms:modified xsi:type="dcterms:W3CDTF">2025-06-04T14:56:00Z</dcterms:modified>
</cp:coreProperties>
</file>